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33AB" w14:textId="498A6BBC" w:rsidR="003174DA" w:rsidRDefault="005F5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noProof/>
          <w:color w:val="808080" w:themeColor="background1" w:themeShade="80"/>
          <w:sz w:val="16"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 wp14:anchorId="4EEBEC13" wp14:editId="14942E92">
            <wp:simplePos x="0" y="0"/>
            <wp:positionH relativeFrom="margin">
              <wp:align>left</wp:align>
            </wp:positionH>
            <wp:positionV relativeFrom="paragraph">
              <wp:posOffset>381000</wp:posOffset>
            </wp:positionV>
            <wp:extent cx="2242185" cy="1009650"/>
            <wp:effectExtent l="0" t="0" r="571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final (1).t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5" t="6834" r="3695" b="7325"/>
                    <a:stretch/>
                  </pic:blipFill>
                  <pic:spPr bwMode="auto">
                    <a:xfrm>
                      <a:off x="0" y="0"/>
                      <a:ext cx="2242185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27768BB5" w14:textId="77777777" w:rsidR="003174DA" w:rsidRDefault="003174DA" w:rsidP="003174DA">
      <w:pPr>
        <w:pStyle w:val="Header"/>
        <w:tabs>
          <w:tab w:val="left" w:pos="1418"/>
          <w:tab w:val="left" w:pos="1560"/>
          <w:tab w:val="left" w:pos="3119"/>
          <w:tab w:val="left" w:pos="3261"/>
          <w:tab w:val="left" w:pos="3544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2569AACE" w14:textId="3B32D087" w:rsidR="003174DA" w:rsidRPr="003624E8" w:rsidRDefault="003174DA" w:rsidP="003174DA">
      <w:pPr>
        <w:pStyle w:val="Header"/>
        <w:tabs>
          <w:tab w:val="left" w:pos="1418"/>
          <w:tab w:val="left" w:pos="1560"/>
          <w:tab w:val="left" w:pos="3119"/>
          <w:tab w:val="left" w:pos="3261"/>
          <w:tab w:val="left" w:pos="3544"/>
        </w:tabs>
        <w:ind w:left="720" w:hanging="720"/>
        <w:rPr>
          <w:rFonts w:ascii="Arial" w:hAnsi="Arial" w:cs="Arial"/>
          <w:i/>
          <w:color w:val="2B5336"/>
          <w:sz w:val="16"/>
          <w:szCs w:val="16"/>
          <w:lang w:val="en-US"/>
        </w:rPr>
      </w:pPr>
      <w:r w:rsidRPr="003624E8">
        <w:rPr>
          <w:rFonts w:ascii="Arial" w:hAnsi="Arial" w:cs="Arial"/>
          <w:i/>
          <w:color w:val="2B5336"/>
          <w:sz w:val="16"/>
          <w:szCs w:val="16"/>
          <w:lang w:val="en-US"/>
        </w:rPr>
        <w:t>Celebrate our past</w:t>
      </w:r>
      <w:r w:rsidRPr="003624E8">
        <w:rPr>
          <w:rFonts w:ascii="Arial" w:hAnsi="Arial" w:cs="Arial"/>
          <w:i/>
          <w:color w:val="2B5336"/>
          <w:sz w:val="16"/>
          <w:szCs w:val="16"/>
          <w:lang w:val="en-US"/>
        </w:rPr>
        <w:tab/>
        <w:t>-</w:t>
      </w:r>
      <w:r w:rsidRPr="003624E8">
        <w:rPr>
          <w:rFonts w:ascii="Arial" w:hAnsi="Arial" w:cs="Arial"/>
          <w:i/>
          <w:color w:val="2B5336"/>
          <w:sz w:val="16"/>
          <w:szCs w:val="16"/>
          <w:lang w:val="en-US"/>
        </w:rPr>
        <w:tab/>
        <w:t>Enhance our present</w:t>
      </w:r>
      <w:r w:rsidRPr="003624E8">
        <w:rPr>
          <w:rFonts w:ascii="Arial" w:hAnsi="Arial" w:cs="Arial"/>
          <w:i/>
          <w:color w:val="2B5336"/>
          <w:sz w:val="16"/>
          <w:szCs w:val="16"/>
          <w:lang w:val="en-US"/>
        </w:rPr>
        <w:tab/>
        <w:t>-</w:t>
      </w:r>
      <w:r w:rsidRPr="003624E8">
        <w:rPr>
          <w:rFonts w:ascii="Arial" w:hAnsi="Arial" w:cs="Arial"/>
          <w:i/>
          <w:color w:val="2B5336"/>
          <w:sz w:val="16"/>
          <w:szCs w:val="16"/>
          <w:lang w:val="en-US"/>
        </w:rPr>
        <w:tab/>
        <w:t>Shape our future</w:t>
      </w:r>
    </w:p>
    <w:p w14:paraId="3EE32EC0" w14:textId="77777777" w:rsidR="00B109FF" w:rsidRDefault="005F5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E91E906" w14:textId="59DE9D85" w:rsidR="007A0470" w:rsidRPr="00860621" w:rsidRDefault="00A956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0621">
        <w:rPr>
          <w:rFonts w:ascii="Times New Roman" w:hAnsi="Times New Roman" w:cs="Times New Roman"/>
          <w:b/>
          <w:bCs/>
          <w:sz w:val="24"/>
          <w:szCs w:val="24"/>
        </w:rPr>
        <w:t>Harrogate Civic Society   Schools History Prize</w:t>
      </w:r>
      <w:r w:rsidR="00411479" w:rsidRPr="0086062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60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1479" w:rsidRPr="00860621">
        <w:rPr>
          <w:rFonts w:ascii="Times New Roman" w:hAnsi="Times New Roman" w:cs="Times New Roman"/>
          <w:b/>
          <w:bCs/>
          <w:sz w:val="24"/>
          <w:szCs w:val="24"/>
        </w:rPr>
        <w:t>Guide for Students:</w:t>
      </w:r>
    </w:p>
    <w:p w14:paraId="4C4DE6BC" w14:textId="77777777" w:rsidR="00411479" w:rsidRDefault="00411479">
      <w:pPr>
        <w:rPr>
          <w:rFonts w:ascii="Times New Roman" w:hAnsi="Times New Roman" w:cs="Times New Roman"/>
          <w:sz w:val="24"/>
          <w:szCs w:val="24"/>
        </w:rPr>
      </w:pPr>
    </w:p>
    <w:p w14:paraId="7DF25D97" w14:textId="25E50AF7" w:rsidR="00A9560A" w:rsidRDefault="00411479">
      <w:pPr>
        <w:rPr>
          <w:rFonts w:ascii="Times New Roman" w:hAnsi="Times New Roman" w:cs="Times New Roman"/>
          <w:sz w:val="24"/>
          <w:szCs w:val="24"/>
        </w:rPr>
      </w:pPr>
      <w:r w:rsidRPr="00411479">
        <w:rPr>
          <w:rFonts w:ascii="Times New Roman" w:hAnsi="Times New Roman" w:cs="Times New Roman"/>
          <w:b/>
          <w:bCs/>
          <w:sz w:val="24"/>
          <w:szCs w:val="24"/>
        </w:rPr>
        <w:t>What is the Schools History prize?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60A">
        <w:rPr>
          <w:rFonts w:ascii="Times New Roman" w:hAnsi="Times New Roman" w:cs="Times New Roman"/>
          <w:sz w:val="24"/>
          <w:szCs w:val="24"/>
        </w:rPr>
        <w:t>Harrogate Civic Society has established a Schools History Prize with the purpose of encouraging the study of the history of Harrogate among school students. This is part of the Society’s wider aim</w:t>
      </w:r>
      <w:r w:rsidR="003174DA">
        <w:rPr>
          <w:rFonts w:ascii="Times New Roman" w:hAnsi="Times New Roman" w:cs="Times New Roman"/>
          <w:sz w:val="24"/>
          <w:szCs w:val="24"/>
        </w:rPr>
        <w:t xml:space="preserve"> to Celebrate our past</w:t>
      </w:r>
      <w:r w:rsidR="008A48EE">
        <w:rPr>
          <w:rFonts w:ascii="Times New Roman" w:hAnsi="Times New Roman" w:cs="Times New Roman"/>
          <w:sz w:val="24"/>
          <w:szCs w:val="24"/>
        </w:rPr>
        <w:t xml:space="preserve"> and</w:t>
      </w:r>
      <w:r w:rsidR="00A9560A">
        <w:rPr>
          <w:rFonts w:ascii="Times New Roman" w:hAnsi="Times New Roman" w:cs="Times New Roman"/>
          <w:sz w:val="24"/>
          <w:szCs w:val="24"/>
        </w:rPr>
        <w:t xml:space="preserve"> of its History Group to research, record and communicate the history of the town.</w:t>
      </w:r>
    </w:p>
    <w:p w14:paraId="611772E6" w14:textId="036F01FA" w:rsidR="00411479" w:rsidRDefault="00411479">
      <w:pPr>
        <w:rPr>
          <w:rFonts w:ascii="Times New Roman" w:hAnsi="Times New Roman" w:cs="Times New Roman"/>
          <w:sz w:val="24"/>
          <w:szCs w:val="24"/>
        </w:rPr>
      </w:pPr>
      <w:r w:rsidRPr="00411479">
        <w:rPr>
          <w:rFonts w:ascii="Times New Roman" w:hAnsi="Times New Roman" w:cs="Times New Roman"/>
          <w:b/>
          <w:bCs/>
          <w:sz w:val="24"/>
          <w:szCs w:val="24"/>
        </w:rPr>
        <w:t>Why should I take part?</w:t>
      </w:r>
      <w:r>
        <w:rPr>
          <w:rFonts w:ascii="Times New Roman" w:hAnsi="Times New Roman" w:cs="Times New Roman"/>
          <w:sz w:val="24"/>
          <w:szCs w:val="24"/>
        </w:rPr>
        <w:t xml:space="preserve"> The prize gives you an opportunity to do your own research on the history of the town and to write it up for a wider readership.</w:t>
      </w:r>
      <w:r w:rsidR="00AA7EF9">
        <w:rPr>
          <w:rFonts w:ascii="Times New Roman" w:hAnsi="Times New Roman" w:cs="Times New Roman"/>
          <w:sz w:val="24"/>
          <w:szCs w:val="24"/>
        </w:rPr>
        <w:t xml:space="preserve"> It should also be interesting and fun.</w:t>
      </w:r>
    </w:p>
    <w:p w14:paraId="07FD13E3" w14:textId="46CA54DB" w:rsidR="003174DA" w:rsidRDefault="00411479">
      <w:pPr>
        <w:rPr>
          <w:rFonts w:ascii="Times New Roman" w:hAnsi="Times New Roman" w:cs="Times New Roman"/>
          <w:sz w:val="24"/>
          <w:szCs w:val="24"/>
        </w:rPr>
      </w:pPr>
      <w:r w:rsidRPr="00411479">
        <w:rPr>
          <w:rFonts w:ascii="Times New Roman" w:hAnsi="Times New Roman" w:cs="Times New Roman"/>
          <w:b/>
          <w:bCs/>
          <w:sz w:val="24"/>
          <w:szCs w:val="24"/>
        </w:rPr>
        <w:t>What are the prizes?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4DA">
        <w:rPr>
          <w:rFonts w:ascii="Times New Roman" w:hAnsi="Times New Roman" w:cs="Times New Roman"/>
          <w:sz w:val="24"/>
          <w:szCs w:val="24"/>
        </w:rPr>
        <w:t>The winner’s prize will consist of:</w:t>
      </w:r>
    </w:p>
    <w:p w14:paraId="150B027C" w14:textId="4131793B" w:rsidR="003174DA" w:rsidRDefault="003174DA" w:rsidP="003174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cash prize of £</w:t>
      </w:r>
      <w:r w:rsidR="00F00680">
        <w:rPr>
          <w:rFonts w:ascii="Times New Roman" w:hAnsi="Times New Roman" w:cs="Times New Roman"/>
          <w:sz w:val="24"/>
          <w:szCs w:val="24"/>
        </w:rPr>
        <w:t>50</w:t>
      </w:r>
    </w:p>
    <w:p w14:paraId="2D702405" w14:textId="5C66B61A" w:rsidR="00067EC7" w:rsidRPr="00F00680" w:rsidRDefault="00067EC7" w:rsidP="00F006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book on an aspect of the history of Harrogate</w:t>
      </w:r>
    </w:p>
    <w:p w14:paraId="29C9A24E" w14:textId="6ED7F4AB" w:rsidR="00067EC7" w:rsidRDefault="00067EC7" w:rsidP="00067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also be </w:t>
      </w:r>
      <w:r w:rsidR="00ED3042">
        <w:rPr>
          <w:rFonts w:ascii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additional prizes of book tokens to the value of £</w:t>
      </w:r>
      <w:r w:rsidR="00F006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5.</w:t>
      </w:r>
      <w:r w:rsidR="00ED3042">
        <w:rPr>
          <w:rFonts w:ascii="Times New Roman" w:hAnsi="Times New Roman" w:cs="Times New Roman"/>
          <w:sz w:val="24"/>
          <w:szCs w:val="24"/>
        </w:rPr>
        <w:t xml:space="preserve"> </w:t>
      </w:r>
      <w:r w:rsidR="006D35D0">
        <w:rPr>
          <w:rFonts w:ascii="Times New Roman" w:hAnsi="Times New Roman" w:cs="Times New Roman"/>
          <w:sz w:val="24"/>
          <w:szCs w:val="24"/>
        </w:rPr>
        <w:t>The Society will retain the right to publish any essays in its Newsletter or on the Society website.</w:t>
      </w:r>
    </w:p>
    <w:p w14:paraId="31F9C4A1" w14:textId="31F710CB" w:rsidR="00ED3042" w:rsidRDefault="00411479" w:rsidP="00067EC7">
      <w:pPr>
        <w:rPr>
          <w:rFonts w:ascii="Times New Roman" w:hAnsi="Times New Roman" w:cs="Times New Roman"/>
          <w:sz w:val="24"/>
          <w:szCs w:val="24"/>
        </w:rPr>
      </w:pPr>
      <w:r w:rsidRPr="00411479">
        <w:rPr>
          <w:rFonts w:ascii="Times New Roman" w:hAnsi="Times New Roman" w:cs="Times New Roman"/>
          <w:b/>
          <w:bCs/>
          <w:sz w:val="24"/>
          <w:szCs w:val="24"/>
        </w:rPr>
        <w:t>How does it work?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042">
        <w:rPr>
          <w:rFonts w:ascii="Times New Roman" w:hAnsi="Times New Roman" w:cs="Times New Roman"/>
          <w:sz w:val="24"/>
          <w:szCs w:val="24"/>
        </w:rPr>
        <w:t>The entry requirements are as follows:</w:t>
      </w:r>
    </w:p>
    <w:p w14:paraId="7B49D085" w14:textId="67CEACA3" w:rsidR="00ED3042" w:rsidRDefault="00ED3042" w:rsidP="00ED30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essay prize is open to students </w:t>
      </w:r>
      <w:r w:rsidR="00F00680">
        <w:rPr>
          <w:rFonts w:ascii="Times New Roman" w:hAnsi="Times New Roman" w:cs="Times New Roman"/>
          <w:sz w:val="24"/>
          <w:szCs w:val="24"/>
        </w:rPr>
        <w:t xml:space="preserve">in Year 7 </w:t>
      </w:r>
      <w:r w:rsidRPr="00ED3042">
        <w:rPr>
          <w:rFonts w:ascii="Times New Roman" w:hAnsi="Times New Roman" w:cs="Times New Roman"/>
          <w:sz w:val="24"/>
          <w:szCs w:val="24"/>
        </w:rPr>
        <w:t>at</w:t>
      </w:r>
      <w:r w:rsidR="00492BA8">
        <w:rPr>
          <w:rFonts w:ascii="Times New Roman" w:hAnsi="Times New Roman" w:cs="Times New Roman"/>
          <w:sz w:val="24"/>
          <w:szCs w:val="24"/>
        </w:rPr>
        <w:t>tending</w:t>
      </w:r>
      <w:r w:rsidRPr="00ED3042">
        <w:rPr>
          <w:rFonts w:ascii="Times New Roman" w:hAnsi="Times New Roman" w:cs="Times New Roman"/>
          <w:sz w:val="24"/>
          <w:szCs w:val="24"/>
        </w:rPr>
        <w:t xml:space="preserve"> a Harrogate school.</w:t>
      </w:r>
    </w:p>
    <w:p w14:paraId="6E737F92" w14:textId="700D8093" w:rsidR="00ED3042" w:rsidRDefault="00ED3042" w:rsidP="00ED30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essay is to be no longer than </w:t>
      </w:r>
      <w:r w:rsidR="00F00680">
        <w:rPr>
          <w:rFonts w:ascii="Times New Roman" w:hAnsi="Times New Roman" w:cs="Times New Roman"/>
          <w:sz w:val="24"/>
          <w:szCs w:val="24"/>
        </w:rPr>
        <w:t>1</w:t>
      </w:r>
      <w:r w:rsidR="00B9032E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00 words.</w:t>
      </w:r>
    </w:p>
    <w:p w14:paraId="6D7C4F9E" w14:textId="1358ACE8" w:rsidR="00ED3042" w:rsidRDefault="00ED3042" w:rsidP="00ED30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essay may be on any subject in the history of Harrogate from the earliest times to the present day. </w:t>
      </w:r>
      <w:r w:rsidR="00F00680">
        <w:rPr>
          <w:rFonts w:ascii="Times New Roman" w:hAnsi="Times New Roman" w:cs="Times New Roman"/>
          <w:sz w:val="24"/>
          <w:szCs w:val="24"/>
        </w:rPr>
        <w:t>Examples would be a building, a person or people, an organisation or an event or series of events.</w:t>
      </w:r>
    </w:p>
    <w:p w14:paraId="5C157E3D" w14:textId="5911417D" w:rsidR="00DC7710" w:rsidRDefault="00DC7710" w:rsidP="00ED30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essay should provide</w:t>
      </w:r>
      <w:r w:rsidR="00F00680">
        <w:rPr>
          <w:rFonts w:ascii="Times New Roman" w:hAnsi="Times New Roman" w:cs="Times New Roman"/>
          <w:sz w:val="24"/>
          <w:szCs w:val="24"/>
        </w:rPr>
        <w:t xml:space="preserve"> a list of sources used, </w:t>
      </w:r>
      <w:r>
        <w:rPr>
          <w:rFonts w:ascii="Times New Roman" w:hAnsi="Times New Roman" w:cs="Times New Roman"/>
          <w:sz w:val="24"/>
          <w:szCs w:val="24"/>
        </w:rPr>
        <w:t xml:space="preserve">which </w:t>
      </w:r>
      <w:r w:rsidR="00F00680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not included in the word limit. </w:t>
      </w:r>
      <w:r w:rsidR="008239AD">
        <w:rPr>
          <w:rFonts w:ascii="Times New Roman" w:hAnsi="Times New Roman" w:cs="Times New Roman"/>
          <w:sz w:val="24"/>
          <w:szCs w:val="24"/>
        </w:rPr>
        <w:t>There are no further specifications of style so long as the essay is clearly set out</w:t>
      </w:r>
      <w:r w:rsidR="00F00680">
        <w:rPr>
          <w:rFonts w:ascii="Times New Roman" w:hAnsi="Times New Roman" w:cs="Times New Roman"/>
          <w:sz w:val="24"/>
          <w:szCs w:val="24"/>
        </w:rPr>
        <w:t xml:space="preserve"> and with correct grammar and spelling</w:t>
      </w:r>
      <w:r w:rsidR="008239AD">
        <w:rPr>
          <w:rFonts w:ascii="Times New Roman" w:hAnsi="Times New Roman" w:cs="Times New Roman"/>
          <w:sz w:val="24"/>
          <w:szCs w:val="24"/>
        </w:rPr>
        <w:t>.</w:t>
      </w:r>
    </w:p>
    <w:p w14:paraId="72436F17" w14:textId="5B815161" w:rsidR="00ED3042" w:rsidRDefault="00ED3042" w:rsidP="00ED30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essay should be sent as a Word document by email attachment to History Group member </w:t>
      </w:r>
      <w:r w:rsidR="008239AD">
        <w:rPr>
          <w:rFonts w:ascii="Times New Roman" w:hAnsi="Times New Roman" w:cs="Times New Roman"/>
          <w:sz w:val="24"/>
          <w:szCs w:val="24"/>
        </w:rPr>
        <w:t xml:space="preserve">Dr </w:t>
      </w:r>
      <w:r>
        <w:rPr>
          <w:rFonts w:ascii="Times New Roman" w:hAnsi="Times New Roman" w:cs="Times New Roman"/>
          <w:sz w:val="24"/>
          <w:szCs w:val="24"/>
        </w:rPr>
        <w:t xml:space="preserve">Paul Jennings at </w:t>
      </w:r>
      <w:hyperlink r:id="rId6" w:history="1">
        <w:r w:rsidRPr="00F90C14">
          <w:rPr>
            <w:rStyle w:val="Hyperlink"/>
            <w:rFonts w:ascii="Times New Roman" w:hAnsi="Times New Roman" w:cs="Times New Roman"/>
            <w:sz w:val="24"/>
            <w:szCs w:val="24"/>
          </w:rPr>
          <w:t>paul.jennings@cantab.net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680">
        <w:rPr>
          <w:rFonts w:ascii="Times New Roman" w:hAnsi="Times New Roman" w:cs="Times New Roman"/>
          <w:sz w:val="24"/>
          <w:szCs w:val="24"/>
        </w:rPr>
        <w:t>Illustrat</w:t>
      </w:r>
      <w:r w:rsidR="00AA7EF9">
        <w:rPr>
          <w:rFonts w:ascii="Times New Roman" w:hAnsi="Times New Roman" w:cs="Times New Roman"/>
          <w:sz w:val="24"/>
          <w:szCs w:val="24"/>
        </w:rPr>
        <w:t>i</w:t>
      </w:r>
      <w:r w:rsidR="00F00680">
        <w:rPr>
          <w:rFonts w:ascii="Times New Roman" w:hAnsi="Times New Roman" w:cs="Times New Roman"/>
          <w:sz w:val="24"/>
          <w:szCs w:val="24"/>
        </w:rPr>
        <w:t>ons may be used but s</w:t>
      </w:r>
      <w:r>
        <w:rPr>
          <w:rFonts w:ascii="Times New Roman" w:hAnsi="Times New Roman" w:cs="Times New Roman"/>
          <w:sz w:val="24"/>
          <w:szCs w:val="24"/>
        </w:rPr>
        <w:t>ecuring permission for the reproduction of</w:t>
      </w:r>
      <w:r w:rsidR="00DC7710">
        <w:rPr>
          <w:rFonts w:ascii="Times New Roman" w:hAnsi="Times New Roman" w:cs="Times New Roman"/>
          <w:sz w:val="24"/>
          <w:szCs w:val="24"/>
        </w:rPr>
        <w:t xml:space="preserve"> illustrations is the responsibility of the </w:t>
      </w:r>
      <w:r w:rsidR="00AA7EF9">
        <w:rPr>
          <w:rFonts w:ascii="Times New Roman" w:hAnsi="Times New Roman" w:cs="Times New Roman"/>
          <w:sz w:val="24"/>
          <w:szCs w:val="24"/>
        </w:rPr>
        <w:t>student</w:t>
      </w:r>
      <w:r w:rsidR="00DC7710">
        <w:rPr>
          <w:rFonts w:ascii="Times New Roman" w:hAnsi="Times New Roman" w:cs="Times New Roman"/>
          <w:sz w:val="24"/>
          <w:szCs w:val="24"/>
        </w:rPr>
        <w:t>.</w:t>
      </w:r>
    </w:p>
    <w:p w14:paraId="58AA51F0" w14:textId="0F25F93C" w:rsidR="00DC7710" w:rsidRDefault="00DC7710" w:rsidP="00ED30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entries must </w:t>
      </w:r>
      <w:r w:rsidR="008239AD">
        <w:rPr>
          <w:rFonts w:ascii="Times New Roman" w:hAnsi="Times New Roman" w:cs="Times New Roman"/>
          <w:sz w:val="24"/>
          <w:szCs w:val="24"/>
        </w:rPr>
        <w:t>state</w:t>
      </w:r>
      <w:r w:rsidR="008A48EE">
        <w:rPr>
          <w:rFonts w:ascii="Times New Roman" w:hAnsi="Times New Roman" w:cs="Times New Roman"/>
          <w:sz w:val="24"/>
          <w:szCs w:val="24"/>
        </w:rPr>
        <w:t>, in a separate attachment,</w:t>
      </w:r>
      <w:r w:rsidR="008239AD">
        <w:rPr>
          <w:rFonts w:ascii="Times New Roman" w:hAnsi="Times New Roman" w:cs="Times New Roman"/>
          <w:sz w:val="24"/>
          <w:szCs w:val="24"/>
        </w:rPr>
        <w:t xml:space="preserve"> the student’s name, email address, school, essay title, number of words and a statement confirming that it is the student’s own work.</w:t>
      </w:r>
    </w:p>
    <w:p w14:paraId="54C161AB" w14:textId="41D792DD" w:rsidR="00DC7710" w:rsidRDefault="00DC7710" w:rsidP="00ED30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closing date for entries will be </w:t>
      </w:r>
      <w:r w:rsidR="00AA7EF9">
        <w:rPr>
          <w:rFonts w:ascii="Times New Roman" w:hAnsi="Times New Roman" w:cs="Times New Roman"/>
          <w:sz w:val="24"/>
          <w:szCs w:val="24"/>
        </w:rPr>
        <w:t xml:space="preserve">Friday </w:t>
      </w:r>
      <w:r>
        <w:rPr>
          <w:rFonts w:ascii="Times New Roman" w:hAnsi="Times New Roman" w:cs="Times New Roman"/>
          <w:sz w:val="24"/>
          <w:szCs w:val="24"/>
        </w:rPr>
        <w:t>31 March 202</w:t>
      </w:r>
      <w:r w:rsidR="00AA7E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F176BD" w14:textId="38220255" w:rsidR="00DC7710" w:rsidRDefault="00DC7710" w:rsidP="00ED30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essays will be judged by a panel and all will be anonymised at that stage.</w:t>
      </w:r>
    </w:p>
    <w:p w14:paraId="4CBB023B" w14:textId="14E27453" w:rsidR="008A48EE" w:rsidRPr="008A48EE" w:rsidRDefault="00DC7710" w:rsidP="008A48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winners will be notified by late May 202</w:t>
      </w:r>
      <w:r w:rsidR="00AA7E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9DEEC4" w14:textId="5A717FEC" w:rsidR="00DC7710" w:rsidRDefault="00DC7710" w:rsidP="00ED30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decision of the judges will be final and no correspondence will be entered into.</w:t>
      </w:r>
    </w:p>
    <w:p w14:paraId="4F456C42" w14:textId="0395853A" w:rsidR="008239AD" w:rsidRDefault="008239AD" w:rsidP="00ED30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If, in the judges’ opinion, the material submitted is not of a suitable standard, no prizes will be awarded.</w:t>
      </w:r>
    </w:p>
    <w:p w14:paraId="1A24C279" w14:textId="4AD3DA5F" w:rsidR="00B9032E" w:rsidRDefault="00B9032E" w:rsidP="00B9032E">
      <w:pPr>
        <w:rPr>
          <w:rFonts w:ascii="Times New Roman" w:hAnsi="Times New Roman" w:cs="Times New Roman"/>
          <w:sz w:val="24"/>
          <w:szCs w:val="24"/>
        </w:rPr>
      </w:pPr>
      <w:r w:rsidRPr="00B9032E">
        <w:rPr>
          <w:rFonts w:ascii="Times New Roman" w:hAnsi="Times New Roman" w:cs="Times New Roman"/>
          <w:b/>
          <w:bCs/>
          <w:sz w:val="24"/>
          <w:szCs w:val="24"/>
        </w:rPr>
        <w:t>What are the judges looking for?</w:t>
      </w:r>
      <w:r>
        <w:rPr>
          <w:rFonts w:ascii="Times New Roman" w:hAnsi="Times New Roman" w:cs="Times New Roman"/>
          <w:sz w:val="24"/>
          <w:szCs w:val="24"/>
        </w:rPr>
        <w:t xml:space="preserve"> The judges will be looking for all the qualities which make for</w:t>
      </w:r>
      <w:r w:rsidR="00AA7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good history </w:t>
      </w:r>
      <w:r w:rsidR="00AA7EF9">
        <w:rPr>
          <w:rFonts w:ascii="Times New Roman" w:hAnsi="Times New Roman" w:cs="Times New Roman"/>
          <w:sz w:val="24"/>
          <w:szCs w:val="24"/>
        </w:rPr>
        <w:t>writing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8F598E9" w14:textId="3B0E504F" w:rsidR="00B9032E" w:rsidRPr="00AA7EF9" w:rsidRDefault="00AA7EF9" w:rsidP="00AA7EF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much </w:t>
      </w:r>
      <w:r w:rsidR="00B9032E" w:rsidRPr="00AA7EF9">
        <w:rPr>
          <w:rFonts w:ascii="Times New Roman" w:hAnsi="Times New Roman" w:cs="Times New Roman"/>
          <w:sz w:val="24"/>
          <w:szCs w:val="24"/>
        </w:rPr>
        <w:t>reading and research</w:t>
      </w:r>
      <w:r>
        <w:rPr>
          <w:rFonts w:ascii="Times New Roman" w:hAnsi="Times New Roman" w:cs="Times New Roman"/>
          <w:sz w:val="24"/>
          <w:szCs w:val="24"/>
        </w:rPr>
        <w:t xml:space="preserve"> have you </w:t>
      </w:r>
      <w:proofErr w:type="gramStart"/>
      <w:r>
        <w:rPr>
          <w:rFonts w:ascii="Times New Roman" w:hAnsi="Times New Roman" w:cs="Times New Roman"/>
          <w:sz w:val="24"/>
          <w:szCs w:val="24"/>
        </w:rPr>
        <w:t>done</w:t>
      </w:r>
      <w:proofErr w:type="gramEnd"/>
    </w:p>
    <w:p w14:paraId="2251D9EC" w14:textId="14032481" w:rsidR="00B9032E" w:rsidRPr="00AA7EF9" w:rsidRDefault="00AA7EF9" w:rsidP="00AA7E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well have you used the evidence from that research to tell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story</w:t>
      </w:r>
      <w:proofErr w:type="gramEnd"/>
    </w:p>
    <w:p w14:paraId="031F5409" w14:textId="4BBE1588" w:rsidR="00B9032E" w:rsidRPr="00B9032E" w:rsidRDefault="00B9032E" w:rsidP="00B90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clarity of expression, including correct grammar and spelling</w:t>
      </w:r>
    </w:p>
    <w:p w14:paraId="78076B9C" w14:textId="18EDB5DA" w:rsidR="00411479" w:rsidRDefault="00411479" w:rsidP="00411479">
      <w:pPr>
        <w:rPr>
          <w:rFonts w:ascii="Times New Roman" w:hAnsi="Times New Roman" w:cs="Times New Roman"/>
          <w:sz w:val="24"/>
          <w:szCs w:val="24"/>
        </w:rPr>
      </w:pPr>
      <w:r w:rsidRPr="00411479">
        <w:rPr>
          <w:rFonts w:ascii="Times New Roman" w:hAnsi="Times New Roman" w:cs="Times New Roman"/>
          <w:b/>
          <w:bCs/>
          <w:sz w:val="24"/>
          <w:szCs w:val="24"/>
        </w:rPr>
        <w:t>How do I get started?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teachers will be able to advise you, but you could start by looking at the</w:t>
      </w:r>
      <w:r w:rsidR="00860621">
        <w:rPr>
          <w:rFonts w:ascii="Times New Roman" w:hAnsi="Times New Roman" w:cs="Times New Roman"/>
          <w:sz w:val="24"/>
          <w:szCs w:val="24"/>
        </w:rPr>
        <w:t xml:space="preserve"> Harrogate</w:t>
      </w:r>
      <w:r>
        <w:rPr>
          <w:rFonts w:ascii="Times New Roman" w:hAnsi="Times New Roman" w:cs="Times New Roman"/>
          <w:sz w:val="24"/>
          <w:szCs w:val="24"/>
        </w:rPr>
        <w:t xml:space="preserve"> Civic Society website which has a dedicated History section in which you will find links to a brief history of the town, books and relevant sources and their location. Visit </w:t>
      </w:r>
      <w:hyperlink r:id="rId7" w:history="1">
        <w:r w:rsidRPr="00E65A71">
          <w:rPr>
            <w:rStyle w:val="Hyperlink"/>
            <w:rFonts w:ascii="Times New Roman" w:hAnsi="Times New Roman" w:cs="Times New Roman"/>
            <w:sz w:val="24"/>
            <w:szCs w:val="24"/>
          </w:rPr>
          <w:t>https://www.harrogatecivicsociety.org/history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9C2F2" w14:textId="46A7371B" w:rsidR="00411479" w:rsidRPr="00411479" w:rsidRDefault="00411479" w:rsidP="00411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very much hope that you will wish to take part. For the sake of fairness</w:t>
      </w:r>
      <w:r w:rsidR="00AA7EF9">
        <w:rPr>
          <w:rFonts w:ascii="Times New Roman" w:hAnsi="Times New Roman" w:cs="Times New Roman"/>
          <w:sz w:val="24"/>
          <w:szCs w:val="24"/>
        </w:rPr>
        <w:t xml:space="preserve"> to every student</w:t>
      </w:r>
      <w:r>
        <w:rPr>
          <w:rFonts w:ascii="Times New Roman" w:hAnsi="Times New Roman" w:cs="Times New Roman"/>
          <w:sz w:val="24"/>
          <w:szCs w:val="24"/>
        </w:rPr>
        <w:t>, we will not be able to enter into direct communication with entrants but will answer any general questions from your teachers.</w:t>
      </w:r>
    </w:p>
    <w:p w14:paraId="2AF791F1" w14:textId="77777777" w:rsidR="00ED3042" w:rsidRPr="00ED3042" w:rsidRDefault="00ED3042" w:rsidP="00ED3042">
      <w:pPr>
        <w:rPr>
          <w:rFonts w:ascii="Times New Roman" w:hAnsi="Times New Roman" w:cs="Times New Roman"/>
          <w:sz w:val="24"/>
          <w:szCs w:val="24"/>
        </w:rPr>
      </w:pPr>
    </w:p>
    <w:sectPr w:rsidR="00ED3042" w:rsidRPr="00ED3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2D02"/>
    <w:multiLevelType w:val="hybridMultilevel"/>
    <w:tmpl w:val="D7205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E5D21"/>
    <w:multiLevelType w:val="hybridMultilevel"/>
    <w:tmpl w:val="E828E8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F7028D"/>
    <w:multiLevelType w:val="hybridMultilevel"/>
    <w:tmpl w:val="EFB0C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05287"/>
    <w:multiLevelType w:val="hybridMultilevel"/>
    <w:tmpl w:val="389AE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A4254"/>
    <w:multiLevelType w:val="hybridMultilevel"/>
    <w:tmpl w:val="82DCB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0A"/>
    <w:rsid w:val="00067EC7"/>
    <w:rsid w:val="00191D2B"/>
    <w:rsid w:val="0019624B"/>
    <w:rsid w:val="0030225E"/>
    <w:rsid w:val="003174DA"/>
    <w:rsid w:val="00411479"/>
    <w:rsid w:val="00492BA8"/>
    <w:rsid w:val="00583879"/>
    <w:rsid w:val="005F50BE"/>
    <w:rsid w:val="00611B58"/>
    <w:rsid w:val="00687294"/>
    <w:rsid w:val="006D35D0"/>
    <w:rsid w:val="007A0470"/>
    <w:rsid w:val="008239AD"/>
    <w:rsid w:val="00860621"/>
    <w:rsid w:val="008A48EE"/>
    <w:rsid w:val="00940691"/>
    <w:rsid w:val="00A12D1A"/>
    <w:rsid w:val="00A9560A"/>
    <w:rsid w:val="00AA7EF9"/>
    <w:rsid w:val="00B109FF"/>
    <w:rsid w:val="00B9032E"/>
    <w:rsid w:val="00D1230E"/>
    <w:rsid w:val="00DC7710"/>
    <w:rsid w:val="00ED3042"/>
    <w:rsid w:val="00F00680"/>
    <w:rsid w:val="00F56791"/>
    <w:rsid w:val="00FC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7E62E"/>
  <w15:chartTrackingRefBased/>
  <w15:docId w15:val="{2A8674F8-3B1C-4EAE-97A1-D266FD34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4DA"/>
  </w:style>
  <w:style w:type="paragraph" w:styleId="ListParagraph">
    <w:name w:val="List Paragraph"/>
    <w:basedOn w:val="Normal"/>
    <w:uiPriority w:val="34"/>
    <w:qFormat/>
    <w:rsid w:val="003174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0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arrogatecivicsociety.org/his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.jennings@cantab.net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Jennings</dc:creator>
  <cp:keywords/>
  <dc:description/>
  <cp:lastModifiedBy>TMilner</cp:lastModifiedBy>
  <cp:revision>2</cp:revision>
  <cp:lastPrinted>2021-04-17T08:42:00Z</cp:lastPrinted>
  <dcterms:created xsi:type="dcterms:W3CDTF">2022-11-04T15:07:00Z</dcterms:created>
  <dcterms:modified xsi:type="dcterms:W3CDTF">2022-11-04T15:07:00Z</dcterms:modified>
</cp:coreProperties>
</file>